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61" w:rsidRPr="00F27761" w:rsidRDefault="00F27761" w:rsidP="00F27761">
      <w:pPr>
        <w:jc w:val="center"/>
        <w:rPr>
          <w:rFonts w:hint="eastAsia"/>
          <w:sz w:val="36"/>
          <w:szCs w:val="36"/>
        </w:rPr>
      </w:pPr>
      <w:r w:rsidRPr="00F27761">
        <w:rPr>
          <w:rFonts w:hint="eastAsia"/>
          <w:sz w:val="36"/>
          <w:szCs w:val="36"/>
        </w:rPr>
        <w:t>关于城区主干道路，单位、医院、商场、小区等门口路中间个别行道树阻碍交通出行建议移栽的提案</w:t>
      </w:r>
    </w:p>
    <w:p w:rsidR="00F27761" w:rsidRPr="00F27761" w:rsidRDefault="00F27761" w:rsidP="00F27761">
      <w:pPr>
        <w:rPr>
          <w:rFonts w:hint="eastAsia"/>
          <w:sz w:val="36"/>
          <w:szCs w:val="36"/>
        </w:rPr>
      </w:pPr>
      <w:r w:rsidRPr="00F27761">
        <w:rPr>
          <w:rFonts w:hint="eastAsia"/>
          <w:sz w:val="36"/>
          <w:szCs w:val="36"/>
        </w:rPr>
        <w:t>一、</w:t>
      </w:r>
      <w:r w:rsidRPr="00F27761">
        <w:rPr>
          <w:rFonts w:hint="eastAsia"/>
          <w:sz w:val="36"/>
          <w:szCs w:val="36"/>
        </w:rPr>
        <w:t xml:space="preserve"> </w:t>
      </w:r>
      <w:r w:rsidRPr="00F27761">
        <w:rPr>
          <w:rFonts w:hint="eastAsia"/>
          <w:sz w:val="36"/>
          <w:szCs w:val="36"/>
        </w:rPr>
        <w:t>背景及问题分析</w:t>
      </w:r>
    </w:p>
    <w:p w:rsidR="00F27761" w:rsidRPr="00F27761" w:rsidRDefault="00F27761" w:rsidP="00F27761">
      <w:pPr>
        <w:rPr>
          <w:rFonts w:hint="eastAsia"/>
          <w:sz w:val="36"/>
          <w:szCs w:val="36"/>
        </w:rPr>
      </w:pPr>
      <w:r>
        <w:rPr>
          <w:rFonts w:hint="eastAsia"/>
          <w:sz w:val="36"/>
          <w:szCs w:val="36"/>
        </w:rPr>
        <w:t xml:space="preserve">    </w:t>
      </w:r>
      <w:r w:rsidRPr="00F27761">
        <w:rPr>
          <w:rFonts w:hint="eastAsia"/>
          <w:sz w:val="36"/>
          <w:szCs w:val="36"/>
        </w:rPr>
        <w:t>近几年随着国家中心城市建设和高品质推进城市建设的实施，我市不断加大城市道路改造扩建力度。城市焕然一新的同时，有种现象出现，就是一些原种植在人行道上的行道树，现生长在柏油路面上了，甚至在一些主干道路，还有政府机关、单位、医院、商场，社区等门口的行道树也已严重影响交通以及人员的正常出行，同时也不美观。</w:t>
      </w:r>
    </w:p>
    <w:p w:rsidR="00F27761" w:rsidRPr="00F27761" w:rsidRDefault="00F27761" w:rsidP="00F27761">
      <w:pPr>
        <w:rPr>
          <w:rFonts w:hint="eastAsia"/>
          <w:sz w:val="36"/>
          <w:szCs w:val="36"/>
        </w:rPr>
      </w:pPr>
      <w:r w:rsidRPr="00F27761">
        <w:rPr>
          <w:rFonts w:hint="eastAsia"/>
          <w:sz w:val="36"/>
          <w:szCs w:val="36"/>
        </w:rPr>
        <w:t>二、</w:t>
      </w:r>
      <w:r w:rsidRPr="00F27761">
        <w:rPr>
          <w:rFonts w:hint="eastAsia"/>
          <w:sz w:val="36"/>
          <w:szCs w:val="36"/>
        </w:rPr>
        <w:t xml:space="preserve"> </w:t>
      </w:r>
      <w:r w:rsidRPr="00F27761">
        <w:rPr>
          <w:rFonts w:hint="eastAsia"/>
          <w:sz w:val="36"/>
          <w:szCs w:val="36"/>
        </w:rPr>
        <w:t>存在的主要问题</w:t>
      </w:r>
    </w:p>
    <w:p w:rsidR="00F27761" w:rsidRPr="00F27761" w:rsidRDefault="00F27761" w:rsidP="00F27761">
      <w:pPr>
        <w:rPr>
          <w:rFonts w:hint="eastAsia"/>
          <w:sz w:val="36"/>
          <w:szCs w:val="36"/>
        </w:rPr>
      </w:pPr>
      <w:r>
        <w:rPr>
          <w:rFonts w:hint="eastAsia"/>
          <w:sz w:val="36"/>
          <w:szCs w:val="36"/>
        </w:rPr>
        <w:t xml:space="preserve">   </w:t>
      </w:r>
      <w:r w:rsidRPr="00F27761">
        <w:rPr>
          <w:rFonts w:hint="eastAsia"/>
          <w:sz w:val="36"/>
          <w:szCs w:val="36"/>
        </w:rPr>
        <w:t>1</w:t>
      </w:r>
      <w:r w:rsidRPr="00F27761">
        <w:rPr>
          <w:rFonts w:hint="eastAsia"/>
          <w:sz w:val="36"/>
          <w:szCs w:val="36"/>
        </w:rPr>
        <w:t>、纵观城区道路，人民路、共青团路、中心路、新村路等老城区的情况尤为突出，例如人大、政协、银行等政府部门大门口中间</w:t>
      </w:r>
      <w:proofErr w:type="gramStart"/>
      <w:r w:rsidRPr="00F27761">
        <w:rPr>
          <w:rFonts w:hint="eastAsia"/>
          <w:sz w:val="36"/>
          <w:szCs w:val="36"/>
        </w:rPr>
        <w:t>豁然被</w:t>
      </w:r>
      <w:proofErr w:type="gramEnd"/>
      <w:r w:rsidRPr="00F27761">
        <w:rPr>
          <w:rFonts w:hint="eastAsia"/>
          <w:sz w:val="36"/>
          <w:szCs w:val="36"/>
        </w:rPr>
        <w:t>一棵行道树一分为二，车辆通行视线受阻，安全隐患加重给出行带来诸多不便。</w:t>
      </w:r>
    </w:p>
    <w:p w:rsidR="00F27761" w:rsidRPr="00F27761" w:rsidRDefault="00F27761" w:rsidP="00F27761">
      <w:pPr>
        <w:rPr>
          <w:rFonts w:hint="eastAsia"/>
          <w:sz w:val="36"/>
          <w:szCs w:val="36"/>
        </w:rPr>
      </w:pPr>
      <w:r>
        <w:rPr>
          <w:rFonts w:hint="eastAsia"/>
          <w:sz w:val="36"/>
          <w:szCs w:val="36"/>
        </w:rPr>
        <w:t xml:space="preserve">   </w:t>
      </w:r>
      <w:r w:rsidRPr="00F27761">
        <w:rPr>
          <w:rFonts w:hint="eastAsia"/>
          <w:sz w:val="36"/>
          <w:szCs w:val="36"/>
        </w:rPr>
        <w:t>2</w:t>
      </w:r>
      <w:r w:rsidRPr="00F27761">
        <w:rPr>
          <w:rFonts w:hint="eastAsia"/>
          <w:sz w:val="36"/>
          <w:szCs w:val="36"/>
        </w:rPr>
        <w:t>、世纪路以东的老城区的一些道路路口存在不少的情况。新村路口腔医院门口中间的行道树不仅影响单位职工进出，更重要的是给救护造成延误，给人们看病带来诸多交通安全隐患和不便。</w:t>
      </w:r>
    </w:p>
    <w:p w:rsidR="00F27761" w:rsidRPr="00F27761" w:rsidRDefault="00F27761" w:rsidP="00F27761">
      <w:pPr>
        <w:rPr>
          <w:rFonts w:hint="eastAsia"/>
          <w:sz w:val="36"/>
          <w:szCs w:val="36"/>
        </w:rPr>
      </w:pPr>
      <w:r>
        <w:rPr>
          <w:rFonts w:hint="eastAsia"/>
          <w:sz w:val="36"/>
          <w:szCs w:val="36"/>
        </w:rPr>
        <w:t xml:space="preserve">  </w:t>
      </w:r>
      <w:r w:rsidRPr="00F27761">
        <w:rPr>
          <w:rFonts w:hint="eastAsia"/>
          <w:sz w:val="36"/>
          <w:szCs w:val="36"/>
        </w:rPr>
        <w:t>3</w:t>
      </w:r>
      <w:r w:rsidRPr="00F27761">
        <w:rPr>
          <w:rFonts w:hint="eastAsia"/>
          <w:sz w:val="36"/>
          <w:szCs w:val="36"/>
        </w:rPr>
        <w:t>、老城区的有些小区门口也有行道树影响视线阻碍出行的现象，给百姓带来很多生活不便及安全隐患。</w:t>
      </w:r>
    </w:p>
    <w:p w:rsidR="00F27761" w:rsidRPr="00F27761" w:rsidRDefault="00F27761" w:rsidP="00F27761">
      <w:pPr>
        <w:rPr>
          <w:rFonts w:hint="eastAsia"/>
          <w:sz w:val="36"/>
          <w:szCs w:val="36"/>
        </w:rPr>
      </w:pPr>
      <w:r w:rsidRPr="00F27761">
        <w:rPr>
          <w:rFonts w:hint="eastAsia"/>
          <w:sz w:val="36"/>
          <w:szCs w:val="36"/>
        </w:rPr>
        <w:lastRenderedPageBreak/>
        <w:t>种种情况，个别行道树栽种的原始地址已经不适应城市建设的发展变化，急需改进移除。</w:t>
      </w:r>
    </w:p>
    <w:p w:rsidR="00F27761" w:rsidRPr="00F27761" w:rsidRDefault="00F27761" w:rsidP="00F27761">
      <w:pPr>
        <w:rPr>
          <w:rFonts w:hint="eastAsia"/>
          <w:sz w:val="36"/>
          <w:szCs w:val="36"/>
        </w:rPr>
      </w:pPr>
      <w:r w:rsidRPr="00F27761">
        <w:rPr>
          <w:rFonts w:hint="eastAsia"/>
          <w:sz w:val="36"/>
          <w:szCs w:val="36"/>
        </w:rPr>
        <w:t>三、</w:t>
      </w:r>
      <w:r w:rsidRPr="00F27761">
        <w:rPr>
          <w:rFonts w:hint="eastAsia"/>
          <w:sz w:val="36"/>
          <w:szCs w:val="36"/>
        </w:rPr>
        <w:t xml:space="preserve"> </w:t>
      </w:r>
      <w:r w:rsidRPr="00F27761">
        <w:rPr>
          <w:rFonts w:hint="eastAsia"/>
          <w:sz w:val="36"/>
          <w:szCs w:val="36"/>
        </w:rPr>
        <w:t>建议</w:t>
      </w:r>
    </w:p>
    <w:p w:rsidR="00F27761" w:rsidRPr="00F27761" w:rsidRDefault="00F27761" w:rsidP="00F27761">
      <w:pPr>
        <w:rPr>
          <w:rFonts w:hint="eastAsia"/>
          <w:sz w:val="36"/>
          <w:szCs w:val="36"/>
        </w:rPr>
      </w:pPr>
      <w:r>
        <w:rPr>
          <w:rFonts w:hint="eastAsia"/>
          <w:sz w:val="36"/>
          <w:szCs w:val="36"/>
        </w:rPr>
        <w:t xml:space="preserve">    </w:t>
      </w:r>
      <w:r w:rsidRPr="00F27761">
        <w:rPr>
          <w:rFonts w:hint="eastAsia"/>
          <w:sz w:val="36"/>
          <w:szCs w:val="36"/>
        </w:rPr>
        <w:t>移栽行道树牵扯的部门以及社会影响不是个别单位能够自己解决的问题，因此建议政府从几方面入手，早日解决。</w:t>
      </w:r>
    </w:p>
    <w:p w:rsidR="00F27761" w:rsidRPr="00F27761" w:rsidRDefault="00F27761" w:rsidP="00F27761">
      <w:pPr>
        <w:rPr>
          <w:rFonts w:hint="eastAsia"/>
          <w:sz w:val="36"/>
          <w:szCs w:val="36"/>
        </w:rPr>
      </w:pPr>
      <w:r>
        <w:rPr>
          <w:rFonts w:hint="eastAsia"/>
          <w:sz w:val="36"/>
          <w:szCs w:val="36"/>
        </w:rPr>
        <w:t xml:space="preserve">  </w:t>
      </w:r>
      <w:r w:rsidRPr="00F27761">
        <w:rPr>
          <w:rFonts w:hint="eastAsia"/>
          <w:sz w:val="36"/>
          <w:szCs w:val="36"/>
        </w:rPr>
        <w:t>1</w:t>
      </w:r>
      <w:r w:rsidRPr="00F27761">
        <w:rPr>
          <w:rFonts w:hint="eastAsia"/>
          <w:sz w:val="36"/>
          <w:szCs w:val="36"/>
        </w:rPr>
        <w:t>，由政府牵头组织相关部门联合办公，制定研究施工养护移除的统筹工作，便于执行。</w:t>
      </w:r>
    </w:p>
    <w:p w:rsidR="00F27761" w:rsidRPr="00F27761" w:rsidRDefault="00F27761" w:rsidP="00F27761">
      <w:pPr>
        <w:rPr>
          <w:rFonts w:hint="eastAsia"/>
          <w:sz w:val="36"/>
          <w:szCs w:val="36"/>
        </w:rPr>
      </w:pPr>
      <w:r>
        <w:rPr>
          <w:rFonts w:hint="eastAsia"/>
          <w:sz w:val="36"/>
          <w:szCs w:val="36"/>
        </w:rPr>
        <w:t xml:space="preserve">  </w:t>
      </w:r>
      <w:r w:rsidRPr="00F27761">
        <w:rPr>
          <w:rFonts w:hint="eastAsia"/>
          <w:sz w:val="36"/>
          <w:szCs w:val="36"/>
        </w:rPr>
        <w:t>2</w:t>
      </w:r>
      <w:r w:rsidRPr="00F27761">
        <w:rPr>
          <w:rFonts w:hint="eastAsia"/>
          <w:sz w:val="36"/>
          <w:szCs w:val="36"/>
        </w:rPr>
        <w:t>，实地调研，确定需要移植的行道树的数量位置，做好统计。</w:t>
      </w:r>
    </w:p>
    <w:p w:rsidR="00F27761" w:rsidRPr="00F27761" w:rsidRDefault="00F27761" w:rsidP="00F27761">
      <w:pPr>
        <w:rPr>
          <w:rFonts w:hint="eastAsia"/>
          <w:sz w:val="36"/>
          <w:szCs w:val="36"/>
        </w:rPr>
      </w:pPr>
      <w:r>
        <w:rPr>
          <w:rFonts w:hint="eastAsia"/>
          <w:sz w:val="36"/>
          <w:szCs w:val="36"/>
        </w:rPr>
        <w:t xml:space="preserve">  </w:t>
      </w:r>
      <w:r w:rsidRPr="00F27761">
        <w:rPr>
          <w:rFonts w:hint="eastAsia"/>
          <w:sz w:val="36"/>
          <w:szCs w:val="36"/>
        </w:rPr>
        <w:t>3</w:t>
      </w:r>
      <w:r>
        <w:rPr>
          <w:rFonts w:hint="eastAsia"/>
          <w:sz w:val="36"/>
          <w:szCs w:val="36"/>
        </w:rPr>
        <w:t>,</w:t>
      </w:r>
      <w:r w:rsidRPr="00F27761">
        <w:rPr>
          <w:rFonts w:hint="eastAsia"/>
          <w:sz w:val="36"/>
          <w:szCs w:val="36"/>
        </w:rPr>
        <w:t>和相关管理部门及施工方共同制定行道树移植方案，对行道树移植方式、进场时间、施工交通保障等内容进行明确和分工，确保行道树移植安全有序进行，避免出现新的影响道路交通安全的行为。</w:t>
      </w:r>
    </w:p>
    <w:p w:rsidR="00D206F9" w:rsidRPr="00F27761" w:rsidRDefault="00F27761" w:rsidP="00F27761">
      <w:pPr>
        <w:rPr>
          <w:szCs w:val="32"/>
        </w:rPr>
      </w:pPr>
      <w:r>
        <w:rPr>
          <w:rFonts w:hint="eastAsia"/>
          <w:sz w:val="36"/>
          <w:szCs w:val="36"/>
        </w:rPr>
        <w:t xml:space="preserve">  </w:t>
      </w:r>
      <w:r w:rsidRPr="00F27761">
        <w:rPr>
          <w:rFonts w:hint="eastAsia"/>
          <w:sz w:val="36"/>
          <w:szCs w:val="36"/>
        </w:rPr>
        <w:t>4</w:t>
      </w:r>
      <w:r w:rsidRPr="00F27761">
        <w:rPr>
          <w:rFonts w:hint="eastAsia"/>
          <w:sz w:val="36"/>
          <w:szCs w:val="36"/>
        </w:rPr>
        <w:t>，需要移植的行道树可移到公园、游乐场所、社区活动中心等绿化地带，再次发挥作用。相信经过整治，我们的城市建设、市容市貌和整体形象会更上一层楼。</w:t>
      </w:r>
    </w:p>
    <w:sectPr w:rsidR="00D206F9" w:rsidRPr="00F27761" w:rsidSect="00D206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93B" w:rsidRDefault="0040693B" w:rsidP="00460531">
      <w:r>
        <w:separator/>
      </w:r>
    </w:p>
  </w:endnote>
  <w:endnote w:type="continuationSeparator" w:id="0">
    <w:p w:rsidR="0040693B" w:rsidRDefault="0040693B" w:rsidP="00460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93B" w:rsidRDefault="0040693B" w:rsidP="00460531">
      <w:r>
        <w:separator/>
      </w:r>
    </w:p>
  </w:footnote>
  <w:footnote w:type="continuationSeparator" w:id="0">
    <w:p w:rsidR="0040693B" w:rsidRDefault="0040693B" w:rsidP="00460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12FA"/>
    <w:multiLevelType w:val="hybridMultilevel"/>
    <w:tmpl w:val="4BEE3BA6"/>
    <w:lvl w:ilvl="0" w:tplc="2534B8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453103"/>
    <w:multiLevelType w:val="hybridMultilevel"/>
    <w:tmpl w:val="54EA117E"/>
    <w:lvl w:ilvl="0" w:tplc="1A7AFD6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531"/>
    <w:rsid w:val="000B5728"/>
    <w:rsid w:val="00103C62"/>
    <w:rsid w:val="002A06A2"/>
    <w:rsid w:val="0033157E"/>
    <w:rsid w:val="0040693B"/>
    <w:rsid w:val="00460531"/>
    <w:rsid w:val="00913A54"/>
    <w:rsid w:val="00CC6CF3"/>
    <w:rsid w:val="00D206F9"/>
    <w:rsid w:val="00DC1B8E"/>
    <w:rsid w:val="00F277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F9"/>
    <w:pPr>
      <w:widowControl w:val="0"/>
      <w:jc w:val="both"/>
    </w:pPr>
  </w:style>
  <w:style w:type="paragraph" w:styleId="1">
    <w:name w:val="heading 1"/>
    <w:basedOn w:val="a"/>
    <w:next w:val="a"/>
    <w:link w:val="1Char"/>
    <w:uiPriority w:val="9"/>
    <w:qFormat/>
    <w:rsid w:val="0046053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6053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0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0531"/>
    <w:rPr>
      <w:sz w:val="18"/>
      <w:szCs w:val="18"/>
    </w:rPr>
  </w:style>
  <w:style w:type="paragraph" w:styleId="a4">
    <w:name w:val="footer"/>
    <w:basedOn w:val="a"/>
    <w:link w:val="Char0"/>
    <w:uiPriority w:val="99"/>
    <w:semiHidden/>
    <w:unhideWhenUsed/>
    <w:rsid w:val="004605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0531"/>
    <w:rPr>
      <w:sz w:val="18"/>
      <w:szCs w:val="18"/>
    </w:rPr>
  </w:style>
  <w:style w:type="character" w:customStyle="1" w:styleId="1Char">
    <w:name w:val="标题 1 Char"/>
    <w:basedOn w:val="a0"/>
    <w:link w:val="1"/>
    <w:uiPriority w:val="9"/>
    <w:rsid w:val="00460531"/>
    <w:rPr>
      <w:b/>
      <w:bCs/>
      <w:kern w:val="44"/>
      <w:sz w:val="44"/>
      <w:szCs w:val="44"/>
    </w:rPr>
  </w:style>
  <w:style w:type="character" w:customStyle="1" w:styleId="2Char">
    <w:name w:val="标题 2 Char"/>
    <w:basedOn w:val="a0"/>
    <w:link w:val="2"/>
    <w:uiPriority w:val="9"/>
    <w:rsid w:val="00460531"/>
    <w:rPr>
      <w:rFonts w:asciiTheme="majorHAnsi" w:eastAsiaTheme="majorEastAsia" w:hAnsiTheme="majorHAnsi" w:cstheme="majorBidi"/>
      <w:b/>
      <w:bCs/>
      <w:sz w:val="32"/>
      <w:szCs w:val="32"/>
    </w:rPr>
  </w:style>
  <w:style w:type="paragraph" w:styleId="a5">
    <w:name w:val="List Paragraph"/>
    <w:basedOn w:val="a"/>
    <w:uiPriority w:val="34"/>
    <w:qFormat/>
    <w:rsid w:val="00DC1B8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118</Words>
  <Characters>678</Characters>
  <Application>Microsoft Office Word</Application>
  <DocSecurity>0</DocSecurity>
  <Lines>5</Lines>
  <Paragraphs>1</Paragraphs>
  <ScaleCrop>false</ScaleCrop>
  <Company>微软中国</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2022-02-19T02:51:00Z</dcterms:created>
  <dcterms:modified xsi:type="dcterms:W3CDTF">2022-02-19T06:56:00Z</dcterms:modified>
</cp:coreProperties>
</file>